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D68" w14:textId="08C4639F" w:rsidR="007F34C3" w:rsidRDefault="00AE7404">
      <w:pPr>
        <w:rPr>
          <w:sz w:val="24"/>
          <w:szCs w:val="24"/>
          <w:lang w:val="en-GB"/>
        </w:rPr>
      </w:pPr>
      <w:r>
        <w:rPr>
          <w:sz w:val="24"/>
          <w:szCs w:val="24"/>
          <w:lang w:val="en-GB"/>
        </w:rPr>
        <w:t xml:space="preserve"> </w:t>
      </w:r>
      <w:r w:rsidR="00547ACE">
        <w:rPr>
          <w:sz w:val="24"/>
          <w:szCs w:val="24"/>
          <w:lang w:val="en-GB"/>
        </w:rPr>
        <w:t xml:space="preserve">Interactive </w:t>
      </w:r>
      <w:r w:rsidR="007F34C3" w:rsidRPr="00AE7404">
        <w:rPr>
          <w:sz w:val="24"/>
          <w:szCs w:val="24"/>
          <w:lang w:val="en-GB"/>
        </w:rPr>
        <w:t xml:space="preserve">Activity </w:t>
      </w:r>
      <w:r w:rsidR="00547ACE">
        <w:rPr>
          <w:sz w:val="24"/>
          <w:szCs w:val="24"/>
          <w:lang w:val="en-GB"/>
        </w:rPr>
        <w:t xml:space="preserve">sheet </w:t>
      </w:r>
      <w:r>
        <w:rPr>
          <w:sz w:val="24"/>
          <w:szCs w:val="24"/>
          <w:lang w:val="en-GB"/>
        </w:rPr>
        <w:t>14</w:t>
      </w:r>
      <w:r w:rsidR="00547ACE">
        <w:rPr>
          <w:sz w:val="24"/>
          <w:szCs w:val="24"/>
          <w:lang w:val="en-GB"/>
        </w:rPr>
        <w:t xml:space="preserve"> for young children</w:t>
      </w:r>
    </w:p>
    <w:p w14:paraId="6B7E0687" w14:textId="02304B13" w:rsidR="00547ACE" w:rsidRDefault="00AE7404" w:rsidP="00547ACE">
      <w:pPr>
        <w:rPr>
          <w:sz w:val="24"/>
          <w:szCs w:val="24"/>
          <w:lang w:val="en-GB"/>
        </w:rPr>
      </w:pPr>
      <w:r>
        <w:rPr>
          <w:sz w:val="24"/>
          <w:szCs w:val="24"/>
          <w:lang w:val="en-GB"/>
        </w:rPr>
        <w:t>SDGs included</w:t>
      </w:r>
      <w:r w:rsidR="00547ACE">
        <w:rPr>
          <w:sz w:val="24"/>
          <w:szCs w:val="24"/>
          <w:lang w:val="en-GB"/>
        </w:rPr>
        <w:t>:</w:t>
      </w:r>
      <w:r w:rsidR="0028393B">
        <w:rPr>
          <w:sz w:val="24"/>
          <w:szCs w:val="24"/>
          <w:lang w:val="en-GB"/>
        </w:rPr>
        <w:t xml:space="preserve"> 4 Education</w:t>
      </w:r>
    </w:p>
    <w:p w14:paraId="6822D06B" w14:textId="5E869138" w:rsidR="007F34C3" w:rsidRPr="00AE7404" w:rsidRDefault="007F34C3" w:rsidP="00CF2FB7">
      <w:pPr>
        <w:rPr>
          <w:sz w:val="24"/>
          <w:szCs w:val="24"/>
          <w:lang w:val="en-GB"/>
        </w:rPr>
      </w:pPr>
      <w:r w:rsidRPr="00AE7404">
        <w:rPr>
          <w:sz w:val="24"/>
          <w:szCs w:val="24"/>
          <w:lang w:val="en-GB"/>
        </w:rPr>
        <w:t>Let</w:t>
      </w:r>
      <w:r w:rsidR="00AE7404" w:rsidRPr="00AE7404">
        <w:rPr>
          <w:sz w:val="24"/>
          <w:szCs w:val="24"/>
          <w:lang w:val="en-GB"/>
        </w:rPr>
        <w:t>’</w:t>
      </w:r>
      <w:r w:rsidRPr="00AE7404">
        <w:rPr>
          <w:sz w:val="24"/>
          <w:szCs w:val="24"/>
          <w:lang w:val="en-GB"/>
        </w:rPr>
        <w:t>s think about AIR</w:t>
      </w:r>
    </w:p>
    <w:p w14:paraId="2AA38641" w14:textId="51397CAB" w:rsidR="007F34C3" w:rsidRDefault="007F34C3">
      <w:pPr>
        <w:rPr>
          <w:sz w:val="24"/>
          <w:szCs w:val="24"/>
          <w:lang w:val="en-GB"/>
        </w:rPr>
      </w:pPr>
      <w:r w:rsidRPr="00AE7404">
        <w:rPr>
          <w:sz w:val="24"/>
          <w:szCs w:val="24"/>
          <w:lang w:val="en-GB"/>
        </w:rPr>
        <w:t>Humans live on the rocky land part of our planet surrounded by air which we often call our ATMOSPHERE</w:t>
      </w:r>
      <w:r w:rsidR="00E0684C">
        <w:rPr>
          <w:sz w:val="24"/>
          <w:szCs w:val="24"/>
          <w:lang w:val="en-GB"/>
        </w:rPr>
        <w:t xml:space="preserve">. </w:t>
      </w:r>
      <w:r w:rsidRPr="00AE7404">
        <w:rPr>
          <w:sz w:val="24"/>
          <w:szCs w:val="24"/>
          <w:lang w:val="en-GB"/>
        </w:rPr>
        <w:t>This atmosphere is very important to human animals as we breathe it in. Without it we could not survive.</w:t>
      </w:r>
    </w:p>
    <w:p w14:paraId="4FC9E1F1" w14:textId="77777777" w:rsidR="00547ACE" w:rsidRPr="00AE7404" w:rsidRDefault="00547ACE">
      <w:pPr>
        <w:rPr>
          <w:sz w:val="24"/>
          <w:szCs w:val="24"/>
          <w:lang w:val="en-GB"/>
        </w:rPr>
      </w:pPr>
    </w:p>
    <w:p w14:paraId="41458058" w14:textId="186E5328" w:rsidR="007F34C3" w:rsidRPr="00AE7404" w:rsidRDefault="007F34C3">
      <w:pPr>
        <w:rPr>
          <w:sz w:val="24"/>
          <w:szCs w:val="24"/>
          <w:lang w:val="en-GB"/>
        </w:rPr>
      </w:pPr>
      <w:r w:rsidRPr="00AE7404">
        <w:rPr>
          <w:sz w:val="24"/>
          <w:szCs w:val="24"/>
          <w:lang w:val="en-GB"/>
        </w:rPr>
        <w:t>Air is a gas. Our ai</w:t>
      </w:r>
      <w:r w:rsidR="00CE1B8F">
        <w:rPr>
          <w:sz w:val="24"/>
          <w:szCs w:val="24"/>
          <w:lang w:val="en-GB"/>
        </w:rPr>
        <w:t xml:space="preserve">r or </w:t>
      </w:r>
      <w:r w:rsidRPr="00AE7404">
        <w:rPr>
          <w:sz w:val="24"/>
          <w:szCs w:val="24"/>
          <w:lang w:val="en-GB"/>
        </w:rPr>
        <w:t xml:space="preserve">atmosphere is made of lots of different gases but there are two very important ones, </w:t>
      </w:r>
      <w:proofErr w:type="gramStart"/>
      <w:r w:rsidRPr="00AE7404">
        <w:rPr>
          <w:sz w:val="24"/>
          <w:szCs w:val="24"/>
          <w:lang w:val="en-GB"/>
        </w:rPr>
        <w:t>oxygen</w:t>
      </w:r>
      <w:proofErr w:type="gramEnd"/>
      <w:r w:rsidRPr="00AE7404">
        <w:rPr>
          <w:sz w:val="24"/>
          <w:szCs w:val="24"/>
          <w:lang w:val="en-GB"/>
        </w:rPr>
        <w:t xml:space="preserve"> and water vapour gas. We can’t see </w:t>
      </w:r>
      <w:r w:rsidR="00042950" w:rsidRPr="00AE7404">
        <w:rPr>
          <w:sz w:val="24"/>
          <w:szCs w:val="24"/>
          <w:lang w:val="en-GB"/>
        </w:rPr>
        <w:t xml:space="preserve">oxygen </w:t>
      </w:r>
      <w:r w:rsidRPr="00AE7404">
        <w:rPr>
          <w:sz w:val="24"/>
          <w:szCs w:val="24"/>
          <w:lang w:val="en-GB"/>
        </w:rPr>
        <w:t xml:space="preserve">but </w:t>
      </w:r>
      <w:r w:rsidR="00042950" w:rsidRPr="00AE7404">
        <w:rPr>
          <w:sz w:val="24"/>
          <w:szCs w:val="24"/>
          <w:lang w:val="en-GB"/>
        </w:rPr>
        <w:t>sometimes we can see the water vapour gas.</w:t>
      </w:r>
    </w:p>
    <w:p w14:paraId="1C8C7A3F" w14:textId="20FD3E91" w:rsidR="00AE7404" w:rsidRPr="00AE7404" w:rsidRDefault="00D316EE">
      <w:pPr>
        <w:rPr>
          <w:sz w:val="24"/>
          <w:szCs w:val="24"/>
          <w:lang w:val="en-GB"/>
        </w:rPr>
      </w:pPr>
      <w:r w:rsidRPr="00AE7404">
        <w:rPr>
          <w:noProof/>
          <w:sz w:val="24"/>
          <w:szCs w:val="24"/>
        </w:rPr>
        <w:drawing>
          <wp:inline distT="0" distB="0" distL="0" distR="0" wp14:anchorId="2E5611AD" wp14:editId="36F0DAE3">
            <wp:extent cx="2000250" cy="2618936"/>
            <wp:effectExtent l="0" t="0" r="0" b="0"/>
            <wp:docPr id="2" name="Picture 2" descr="A picture containing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ton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969" cy="2631661"/>
                    </a:xfrm>
                    <a:prstGeom prst="rect">
                      <a:avLst/>
                    </a:prstGeom>
                    <a:noFill/>
                    <a:ln>
                      <a:noFill/>
                    </a:ln>
                  </pic:spPr>
                </pic:pic>
              </a:graphicData>
            </a:graphic>
          </wp:inline>
        </w:drawing>
      </w:r>
    </w:p>
    <w:p w14:paraId="6268791E" w14:textId="0F138928" w:rsidR="00AE7404" w:rsidRPr="00AE7404" w:rsidRDefault="00AE7404">
      <w:pPr>
        <w:rPr>
          <w:sz w:val="24"/>
          <w:szCs w:val="24"/>
          <w:lang w:val="en-GB"/>
        </w:rPr>
      </w:pPr>
    </w:p>
    <w:p w14:paraId="7A03E30F" w14:textId="77777777" w:rsidR="00AE7404" w:rsidRPr="00AE7404" w:rsidRDefault="00AE7404">
      <w:pPr>
        <w:rPr>
          <w:sz w:val="24"/>
          <w:szCs w:val="24"/>
          <w:lang w:val="en-GB"/>
        </w:rPr>
      </w:pPr>
    </w:p>
    <w:p w14:paraId="33705442" w14:textId="59F0C538" w:rsidR="00042950" w:rsidRPr="00AE7404" w:rsidRDefault="00042950">
      <w:pPr>
        <w:rPr>
          <w:sz w:val="24"/>
          <w:szCs w:val="24"/>
          <w:lang w:val="en-GB"/>
        </w:rPr>
      </w:pPr>
      <w:r w:rsidRPr="00AE7404">
        <w:rPr>
          <w:sz w:val="24"/>
          <w:szCs w:val="24"/>
          <w:lang w:val="en-GB"/>
        </w:rPr>
        <w:t xml:space="preserve">Look at the photograph. Perhaps you can see what might look like smoke? </w:t>
      </w:r>
      <w:r w:rsidR="0028393B">
        <w:rPr>
          <w:sz w:val="24"/>
          <w:szCs w:val="24"/>
          <w:lang w:val="en-GB"/>
        </w:rPr>
        <w:t xml:space="preserve">What </w:t>
      </w:r>
      <w:r w:rsidR="0028393B">
        <w:rPr>
          <w:sz w:val="24"/>
          <w:szCs w:val="24"/>
          <w:lang w:val="en-GB"/>
        </w:rPr>
        <w:t>y</w:t>
      </w:r>
      <w:r w:rsidRPr="00AE7404">
        <w:rPr>
          <w:sz w:val="24"/>
          <w:szCs w:val="24"/>
          <w:lang w:val="en-GB"/>
        </w:rPr>
        <w:t xml:space="preserve">ou can see </w:t>
      </w:r>
      <w:r w:rsidR="0028393B">
        <w:rPr>
          <w:sz w:val="24"/>
          <w:szCs w:val="24"/>
          <w:lang w:val="en-GB"/>
        </w:rPr>
        <w:t xml:space="preserve">is </w:t>
      </w:r>
      <w:r w:rsidRPr="00AE7404">
        <w:rPr>
          <w:sz w:val="24"/>
          <w:szCs w:val="24"/>
          <w:lang w:val="en-GB"/>
        </w:rPr>
        <w:t>a cloud of water vapour gas. My tumble dryer is sending out hot wet air into the colder air in the garden and we can see it because the cold air turns the water vapor gas into tiny droplets o</w:t>
      </w:r>
      <w:r w:rsidR="007F28C6">
        <w:rPr>
          <w:sz w:val="24"/>
          <w:szCs w:val="24"/>
          <w:lang w:val="en-GB"/>
        </w:rPr>
        <w:t>f</w:t>
      </w:r>
      <w:r w:rsidRPr="00AE7404">
        <w:rPr>
          <w:sz w:val="24"/>
          <w:szCs w:val="24"/>
          <w:lang w:val="en-GB"/>
        </w:rPr>
        <w:t xml:space="preserve"> water – a cloud really! </w:t>
      </w:r>
    </w:p>
    <w:p w14:paraId="49EB2F55" w14:textId="6D3CBCF8" w:rsidR="00C07173" w:rsidRPr="00C07173" w:rsidRDefault="00042950" w:rsidP="00C07173">
      <w:pPr>
        <w:rPr>
          <w:sz w:val="24"/>
          <w:szCs w:val="24"/>
          <w:lang w:val="en-GB"/>
        </w:rPr>
      </w:pPr>
      <w:r w:rsidRPr="00AE7404">
        <w:rPr>
          <w:sz w:val="24"/>
          <w:szCs w:val="24"/>
          <w:lang w:val="en-GB"/>
        </w:rPr>
        <w:t>Sometimes you might see and feel the water vapour gas if you are standing in a fog or mist – or even in a cloud on top of a mountain!</w:t>
      </w:r>
      <w:r w:rsidR="00CE1B8F">
        <w:rPr>
          <w:sz w:val="24"/>
          <w:szCs w:val="24"/>
          <w:lang w:val="en-GB"/>
        </w:rPr>
        <w:t xml:space="preserve"> </w:t>
      </w:r>
    </w:p>
    <w:p w14:paraId="5D5FD7C4" w14:textId="537B12F6" w:rsidR="004720A5" w:rsidRPr="004720A5" w:rsidRDefault="00C07173" w:rsidP="004720A5">
      <w:pPr>
        <w:shd w:val="clear" w:color="auto" w:fill="FFFFFF"/>
        <w:spacing w:after="0" w:line="240" w:lineRule="auto"/>
        <w:rPr>
          <w:rFonts w:ascii="Open Sans" w:eastAsia="Times New Roman" w:hAnsi="Open Sans" w:cs="Open Sans"/>
          <w:color w:val="0B0C0C"/>
          <w:sz w:val="24"/>
          <w:szCs w:val="24"/>
        </w:rPr>
      </w:pPr>
      <w:r w:rsidRPr="00C07173">
        <w:rPr>
          <w:rFonts w:ascii="Open Sans" w:eastAsia="Times New Roman" w:hAnsi="Open Sans" w:cs="Open Sans"/>
          <w:noProof/>
          <w:color w:val="1D70B8"/>
          <w:sz w:val="24"/>
          <w:szCs w:val="24"/>
        </w:rPr>
        <mc:AlternateContent>
          <mc:Choice Requires="wps">
            <w:drawing>
              <wp:inline distT="0" distB="0" distL="0" distR="0" wp14:anchorId="1010E2A9" wp14:editId="608F0C96">
                <wp:extent cx="304800" cy="304800"/>
                <wp:effectExtent l="0" t="0" r="0" b="0"/>
                <wp:docPr id="39" name="Rectangle 39" descr="Zero hunger - Goal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61333" id="Rectangle 39" o:spid="_x0000_s1026" alt="Zero hunger - Goal 2" href="https://sdgdata.gov.uk/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40E55E62" w14:textId="446128A9" w:rsidR="004720A5" w:rsidRPr="004720A5" w:rsidRDefault="004720A5" w:rsidP="007F28C6">
      <w:pPr>
        <w:shd w:val="clear" w:color="auto" w:fill="FFFFFF"/>
        <w:spacing w:after="0" w:line="240" w:lineRule="auto"/>
        <w:jc w:val="center"/>
        <w:rPr>
          <w:rFonts w:ascii="Open Sans" w:eastAsia="Times New Roman" w:hAnsi="Open Sans" w:cs="Open Sans"/>
          <w:color w:val="0B0C0C"/>
          <w:sz w:val="24"/>
          <w:szCs w:val="24"/>
        </w:rPr>
      </w:pPr>
      <w:r w:rsidRPr="004720A5">
        <w:rPr>
          <w:rFonts w:ascii="Open Sans" w:eastAsia="Times New Roman" w:hAnsi="Open Sans" w:cs="Open Sans"/>
          <w:noProof/>
          <w:color w:val="1D70B8"/>
          <w:sz w:val="24"/>
          <w:szCs w:val="24"/>
        </w:rPr>
        <mc:AlternateContent>
          <mc:Choice Requires="wps">
            <w:drawing>
              <wp:inline distT="0" distB="0" distL="0" distR="0" wp14:anchorId="0C37129E" wp14:editId="165F519B">
                <wp:extent cx="304800" cy="304800"/>
                <wp:effectExtent l="0" t="0" r="0" b="0"/>
                <wp:docPr id="57" name="Rectangle 57" descr="No poverty - Goal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3E97B" id="Rectangle 57" o:spid="_x0000_s1026" alt="No poverty - Goal 1" href="https://sdgdata.gov.uk/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007F28C6">
        <w:rPr>
          <w:noProof/>
        </w:rPr>
        <w:drawing>
          <wp:inline distT="0" distB="0" distL="0" distR="0" wp14:anchorId="6BDC5321" wp14:editId="7ACAE516">
            <wp:extent cx="2343150" cy="1762856"/>
            <wp:effectExtent l="0" t="0" r="0" b="8890"/>
            <wp:docPr id="4" name="Picture 4" descr="A picture containing outdoor, nature,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nature, da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966" cy="1763470"/>
                    </a:xfrm>
                    <a:prstGeom prst="rect">
                      <a:avLst/>
                    </a:prstGeom>
                    <a:noFill/>
                    <a:ln>
                      <a:noFill/>
                    </a:ln>
                  </pic:spPr>
                </pic:pic>
              </a:graphicData>
            </a:graphic>
          </wp:inline>
        </w:drawing>
      </w:r>
    </w:p>
    <w:p w14:paraId="087343FE" w14:textId="246B7A50" w:rsidR="00E0684C" w:rsidRPr="00E0684C" w:rsidRDefault="004720A5" w:rsidP="00E0684C">
      <w:pPr>
        <w:shd w:val="clear" w:color="auto" w:fill="FFFFFF"/>
        <w:spacing w:after="0" w:line="240" w:lineRule="auto"/>
        <w:jc w:val="center"/>
        <w:rPr>
          <w:rFonts w:eastAsia="Times New Roman" w:cstheme="minorHAnsi"/>
          <w:color w:val="0B0C0C"/>
          <w:sz w:val="24"/>
          <w:szCs w:val="24"/>
        </w:rPr>
      </w:pPr>
      <w:r w:rsidRPr="00E0684C">
        <w:rPr>
          <w:rFonts w:eastAsia="Times New Roman" w:cstheme="minorHAnsi"/>
          <w:noProof/>
          <w:color w:val="1D70B8"/>
          <w:sz w:val="24"/>
          <w:szCs w:val="24"/>
        </w:rPr>
        <mc:AlternateContent>
          <mc:Choice Requires="wps">
            <w:drawing>
              <wp:inline distT="0" distB="0" distL="0" distR="0" wp14:anchorId="37D1DEE3" wp14:editId="0BC54AF5">
                <wp:extent cx="304800" cy="304800"/>
                <wp:effectExtent l="0" t="0" r="0" b="0"/>
                <wp:docPr id="56" name="Rectangle 56" descr="Zero hunger - Goal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02D7D" id="Rectangle 56" o:spid="_x0000_s1026" alt="Zero hunger - Goal 2" href="https://sdgdata.gov.uk/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00E0684C" w:rsidRPr="00E0684C">
        <w:rPr>
          <w:rFonts w:eastAsia="Times New Roman" w:cstheme="minorHAnsi"/>
          <w:color w:val="0B0C0C"/>
          <w:sz w:val="24"/>
          <w:szCs w:val="24"/>
        </w:rPr>
        <w:t>A fog</w:t>
      </w:r>
      <w:r w:rsidR="00E0684C">
        <w:rPr>
          <w:rFonts w:eastAsia="Times New Roman" w:cstheme="minorHAnsi"/>
          <w:color w:val="0B0C0C"/>
          <w:sz w:val="24"/>
          <w:szCs w:val="24"/>
        </w:rPr>
        <w:t>gy day</w:t>
      </w:r>
    </w:p>
    <w:p w14:paraId="4D02A805" w14:textId="55FDFEE4" w:rsidR="004720A5" w:rsidRPr="004720A5" w:rsidRDefault="00E0684C" w:rsidP="00E0684C">
      <w:pPr>
        <w:shd w:val="clear" w:color="auto" w:fill="FFFFFF"/>
        <w:spacing w:after="0" w:line="240" w:lineRule="auto"/>
        <w:rPr>
          <w:rFonts w:ascii="Open Sans" w:eastAsia="Times New Roman" w:hAnsi="Open Sans" w:cs="Open Sans"/>
          <w:color w:val="0B0C0C"/>
          <w:sz w:val="24"/>
          <w:szCs w:val="24"/>
        </w:rPr>
      </w:pPr>
      <w:r w:rsidRPr="004720A5">
        <w:rPr>
          <w:rFonts w:ascii="Open Sans" w:eastAsia="Times New Roman" w:hAnsi="Open Sans" w:cs="Open Sans"/>
          <w:noProof/>
          <w:color w:val="1D70B8"/>
          <w:sz w:val="24"/>
          <w:szCs w:val="24"/>
        </w:rPr>
        <mc:AlternateContent>
          <mc:Choice Requires="wps">
            <w:drawing>
              <wp:inline distT="0" distB="0" distL="0" distR="0" wp14:anchorId="5B2780D0" wp14:editId="15858A46">
                <wp:extent cx="304800" cy="304800"/>
                <wp:effectExtent l="0" t="0" r="0" b="0"/>
                <wp:docPr id="55" name="Rectangle 55" descr="Good health and well-being - Goal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3D41E" id="Rectangle 55" o:spid="_x0000_s1026" alt="Good health and well-being - Goal 3" href="https://sdgdata.gov.uk/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79F4966A" w14:textId="700DB595" w:rsidR="004720A5" w:rsidRPr="004720A5" w:rsidRDefault="004720A5" w:rsidP="004720A5">
      <w:pPr>
        <w:shd w:val="clear" w:color="auto" w:fill="FFFFFF"/>
        <w:spacing w:after="0" w:line="240" w:lineRule="auto"/>
        <w:rPr>
          <w:rFonts w:ascii="Open Sans" w:eastAsia="Times New Roman" w:hAnsi="Open Sans" w:cs="Open Sans"/>
          <w:color w:val="0B0C0C"/>
          <w:sz w:val="24"/>
          <w:szCs w:val="24"/>
        </w:rPr>
      </w:pPr>
      <w:r w:rsidRPr="004720A5">
        <w:rPr>
          <w:rFonts w:ascii="Open Sans" w:eastAsia="Times New Roman" w:hAnsi="Open Sans" w:cs="Open Sans"/>
          <w:noProof/>
          <w:color w:val="1D70B8"/>
          <w:sz w:val="24"/>
          <w:szCs w:val="24"/>
        </w:rPr>
        <mc:AlternateContent>
          <mc:Choice Requires="wps">
            <w:drawing>
              <wp:inline distT="0" distB="0" distL="0" distR="0" wp14:anchorId="7785156C" wp14:editId="6EFCB737">
                <wp:extent cx="304800" cy="304800"/>
                <wp:effectExtent l="0" t="0" r="0" b="0"/>
                <wp:docPr id="51" name="Rectangle 51" descr="Affordable and clean energy - Goal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60D39" id="Rectangle 51" o:spid="_x0000_s1026" alt="Affordable and clean energy - Goal 7" href="https://sdgdata.gov.uk/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5953D23F" w14:textId="12FA97B8" w:rsidR="00042950" w:rsidRPr="00CF2FB7" w:rsidRDefault="00CE1B8F" w:rsidP="00CF2FB7">
      <w:pPr>
        <w:shd w:val="clear" w:color="auto" w:fill="FFFFFF"/>
        <w:spacing w:after="0" w:line="240" w:lineRule="auto"/>
        <w:rPr>
          <w:rFonts w:ascii="Open Sans" w:eastAsia="Times New Roman" w:hAnsi="Open Sans" w:cs="Open Sans"/>
          <w:color w:val="0B0C0C"/>
          <w:sz w:val="24"/>
          <w:szCs w:val="24"/>
        </w:rPr>
      </w:pPr>
      <w:r>
        <w:rPr>
          <w:sz w:val="24"/>
          <w:szCs w:val="24"/>
          <w:lang w:val="en-GB"/>
        </w:rPr>
        <w:t xml:space="preserve">If you blow your warm breath onto a cold </w:t>
      </w:r>
      <w:proofErr w:type="gramStart"/>
      <w:r>
        <w:rPr>
          <w:sz w:val="24"/>
          <w:szCs w:val="24"/>
          <w:lang w:val="en-GB"/>
        </w:rPr>
        <w:t>window</w:t>
      </w:r>
      <w:proofErr w:type="gramEnd"/>
      <w:r>
        <w:rPr>
          <w:sz w:val="24"/>
          <w:szCs w:val="24"/>
          <w:lang w:val="en-GB"/>
        </w:rPr>
        <w:t xml:space="preserve"> you will see water droplets. This is the water vapour gas in your breath turning into water vapour droplets because the gas is cooled quickly. You might see this happening if you put a cold glass in a warm room – it gets all ‘steamed ‘up and this is the water vapour gas turning into water droplets again.</w:t>
      </w:r>
    </w:p>
    <w:p w14:paraId="45C8434C" w14:textId="2CCD7007" w:rsidR="00CE1B8F" w:rsidRPr="00AE7404" w:rsidRDefault="00CE1B8F">
      <w:pPr>
        <w:rPr>
          <w:sz w:val="24"/>
          <w:szCs w:val="24"/>
          <w:lang w:val="en-GB"/>
        </w:rPr>
      </w:pPr>
    </w:p>
    <w:p w14:paraId="384BCF06" w14:textId="51DDDD0E" w:rsidR="00042950" w:rsidRPr="00AE7404" w:rsidRDefault="00042950">
      <w:pPr>
        <w:rPr>
          <w:sz w:val="24"/>
          <w:szCs w:val="24"/>
          <w:lang w:val="en-GB"/>
        </w:rPr>
      </w:pPr>
      <w:r w:rsidRPr="00AE7404">
        <w:rPr>
          <w:sz w:val="24"/>
          <w:szCs w:val="24"/>
          <w:lang w:val="en-GB"/>
        </w:rPr>
        <w:lastRenderedPageBreak/>
        <w:t>Our air or atmosphere is all around us and goes up to a</w:t>
      </w:r>
      <w:r w:rsidR="00AD07BC" w:rsidRPr="00AE7404">
        <w:rPr>
          <w:sz w:val="24"/>
          <w:szCs w:val="24"/>
          <w:lang w:val="en-GB"/>
        </w:rPr>
        <w:t xml:space="preserve">t least 6 miles high. But there is not enough oxygen up there to breathe without help! </w:t>
      </w:r>
    </w:p>
    <w:p w14:paraId="47764D62" w14:textId="6C572D05" w:rsidR="00AD07BC" w:rsidRPr="00AE7404" w:rsidRDefault="00AD07BC">
      <w:pPr>
        <w:rPr>
          <w:sz w:val="24"/>
          <w:szCs w:val="24"/>
          <w:lang w:val="en-GB"/>
        </w:rPr>
      </w:pPr>
      <w:r w:rsidRPr="00AE7404">
        <w:rPr>
          <w:sz w:val="24"/>
          <w:szCs w:val="24"/>
          <w:lang w:val="en-GB"/>
        </w:rPr>
        <w:t xml:space="preserve">As the air gets higher so it gets colder. When it gets </w:t>
      </w:r>
      <w:proofErr w:type="gramStart"/>
      <w:r w:rsidRPr="00AE7404">
        <w:rPr>
          <w:sz w:val="24"/>
          <w:szCs w:val="24"/>
          <w:lang w:val="en-GB"/>
        </w:rPr>
        <w:t>cold</w:t>
      </w:r>
      <w:proofErr w:type="gramEnd"/>
      <w:r w:rsidRPr="00AE7404">
        <w:rPr>
          <w:sz w:val="24"/>
          <w:szCs w:val="24"/>
          <w:lang w:val="en-GB"/>
        </w:rPr>
        <w:t xml:space="preserve"> we can see the water vapour gas as clouds. We get lots of different clouds which form at different heights. Have a look at any clouds in the sky and draw the different shapes!</w:t>
      </w:r>
    </w:p>
    <w:p w14:paraId="7C4901F1" w14:textId="766B5CF9" w:rsidR="00CF2FB7" w:rsidRDefault="00CE1B8F">
      <w:pPr>
        <w:rPr>
          <w:sz w:val="24"/>
          <w:szCs w:val="24"/>
          <w:lang w:val="en-GB"/>
        </w:rPr>
      </w:pPr>
      <w:r>
        <w:rPr>
          <w:sz w:val="24"/>
          <w:szCs w:val="24"/>
          <w:lang w:val="en-GB"/>
        </w:rPr>
        <w:t>There are lots of different types of clouds</w:t>
      </w:r>
      <w:r w:rsidR="00F06EE5">
        <w:rPr>
          <w:sz w:val="24"/>
          <w:szCs w:val="24"/>
          <w:lang w:val="en-GB"/>
        </w:rPr>
        <w:t xml:space="preserve">. </w:t>
      </w:r>
    </w:p>
    <w:p w14:paraId="0FDAA0DD" w14:textId="77777777" w:rsidR="00D316EE" w:rsidRDefault="00D316EE">
      <w:pPr>
        <w:rPr>
          <w:sz w:val="24"/>
          <w:szCs w:val="24"/>
          <w:lang w:val="en-GB"/>
        </w:rPr>
      </w:pPr>
    </w:p>
    <w:p w14:paraId="57CA1841" w14:textId="515A010C" w:rsidR="00F06EE5" w:rsidRDefault="00F06EE5">
      <w:pPr>
        <w:rPr>
          <w:sz w:val="24"/>
          <w:szCs w:val="24"/>
          <w:lang w:val="en-GB"/>
        </w:rPr>
      </w:pPr>
      <w:r>
        <w:rPr>
          <w:sz w:val="24"/>
          <w:szCs w:val="24"/>
          <w:lang w:val="en-GB"/>
        </w:rPr>
        <w:t xml:space="preserve">They all contain water vapour gas that you can see because it is cold and turning into water vapour droplets. </w:t>
      </w:r>
    </w:p>
    <w:p w14:paraId="04E6FD22" w14:textId="77777777" w:rsidR="00D316EE" w:rsidRDefault="00D316EE">
      <w:pPr>
        <w:rPr>
          <w:sz w:val="24"/>
          <w:szCs w:val="24"/>
          <w:lang w:val="en-GB"/>
        </w:rPr>
      </w:pPr>
    </w:p>
    <w:p w14:paraId="267F22EB" w14:textId="77777777" w:rsidR="00D316EE" w:rsidRDefault="00CF2FB7">
      <w:pPr>
        <w:rPr>
          <w:sz w:val="24"/>
          <w:szCs w:val="24"/>
          <w:lang w:val="en-GB"/>
        </w:rPr>
      </w:pPr>
      <w:r>
        <w:rPr>
          <w:noProof/>
        </w:rPr>
        <w:drawing>
          <wp:inline distT="0" distB="0" distL="0" distR="0" wp14:anchorId="2C1449D0" wp14:editId="21FE6B8D">
            <wp:extent cx="2640965" cy="1980565"/>
            <wp:effectExtent l="0" t="0" r="6985" b="635"/>
            <wp:docPr id="20" name="Picture 20" descr="A blue sky with clou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blue sky with clouds&#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0965" cy="1980565"/>
                    </a:xfrm>
                    <a:prstGeom prst="rect">
                      <a:avLst/>
                    </a:prstGeom>
                    <a:noFill/>
                    <a:ln>
                      <a:noFill/>
                    </a:ln>
                  </pic:spPr>
                </pic:pic>
              </a:graphicData>
            </a:graphic>
          </wp:inline>
        </w:drawing>
      </w:r>
    </w:p>
    <w:p w14:paraId="037D25E3" w14:textId="33C4F887" w:rsidR="00F06EE5" w:rsidRDefault="00F06EE5">
      <w:pPr>
        <w:rPr>
          <w:sz w:val="24"/>
          <w:szCs w:val="24"/>
          <w:lang w:val="en-GB"/>
        </w:rPr>
      </w:pPr>
      <w:r>
        <w:rPr>
          <w:sz w:val="24"/>
          <w:szCs w:val="24"/>
          <w:lang w:val="en-GB"/>
        </w:rPr>
        <w:t>Very high clouds are made up of tiny ice crystals</w:t>
      </w:r>
      <w:r w:rsidR="00D316EE">
        <w:rPr>
          <w:sz w:val="24"/>
          <w:szCs w:val="24"/>
          <w:lang w:val="en-GB"/>
        </w:rPr>
        <w:t xml:space="preserve"> like the ones below in the photograph.</w:t>
      </w:r>
    </w:p>
    <w:p w14:paraId="171C5EA8" w14:textId="15067F4C" w:rsidR="00CF2FB7" w:rsidRDefault="00CF2FB7">
      <w:pPr>
        <w:rPr>
          <w:sz w:val="24"/>
          <w:szCs w:val="24"/>
          <w:lang w:val="en-GB"/>
        </w:rPr>
      </w:pPr>
      <w:r>
        <w:rPr>
          <w:noProof/>
        </w:rPr>
        <w:drawing>
          <wp:inline distT="0" distB="0" distL="0" distR="0" wp14:anchorId="79574D34" wp14:editId="192B295C">
            <wp:extent cx="2543175" cy="1907228"/>
            <wp:effectExtent l="0" t="0" r="0" b="0"/>
            <wp:docPr id="3" name="Picture 3" descr="A picture containing outdoor, sky, tree, clou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sky, tree, cloud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4027" cy="1907867"/>
                    </a:xfrm>
                    <a:prstGeom prst="rect">
                      <a:avLst/>
                    </a:prstGeom>
                    <a:noFill/>
                    <a:ln>
                      <a:noFill/>
                    </a:ln>
                  </pic:spPr>
                </pic:pic>
              </a:graphicData>
            </a:graphic>
          </wp:inline>
        </w:drawing>
      </w:r>
    </w:p>
    <w:p w14:paraId="3A5835C6" w14:textId="77777777" w:rsidR="00D316EE" w:rsidRDefault="00D316EE">
      <w:pPr>
        <w:rPr>
          <w:sz w:val="24"/>
          <w:szCs w:val="24"/>
          <w:lang w:val="en-GB"/>
        </w:rPr>
      </w:pPr>
    </w:p>
    <w:p w14:paraId="67670310" w14:textId="1C1C2A18" w:rsidR="00AD07BC" w:rsidRPr="00AE7404" w:rsidRDefault="00AD07BC">
      <w:pPr>
        <w:rPr>
          <w:sz w:val="24"/>
          <w:szCs w:val="24"/>
          <w:lang w:val="en-GB"/>
        </w:rPr>
      </w:pPr>
      <w:r w:rsidRPr="00AE7404">
        <w:rPr>
          <w:sz w:val="24"/>
          <w:szCs w:val="24"/>
          <w:lang w:val="en-GB"/>
        </w:rPr>
        <w:t xml:space="preserve">When aeroplanes are </w:t>
      </w:r>
      <w:proofErr w:type="gramStart"/>
      <w:r w:rsidRPr="00AE7404">
        <w:rPr>
          <w:sz w:val="24"/>
          <w:szCs w:val="24"/>
          <w:lang w:val="en-GB"/>
        </w:rPr>
        <w:t>flying</w:t>
      </w:r>
      <w:proofErr w:type="gramEnd"/>
      <w:r w:rsidRPr="00AE7404">
        <w:rPr>
          <w:sz w:val="24"/>
          <w:szCs w:val="24"/>
          <w:lang w:val="en-GB"/>
        </w:rPr>
        <w:t xml:space="preserve"> they produce exhaust gases which contain water vapour gas. You can see the aircraft trails in the sky</w:t>
      </w:r>
      <w:r w:rsidR="00D316EE">
        <w:rPr>
          <w:sz w:val="24"/>
          <w:szCs w:val="24"/>
          <w:lang w:val="en-GB"/>
        </w:rPr>
        <w:t xml:space="preserve"> as in the picture below.  </w:t>
      </w:r>
      <w:r w:rsidRPr="00AE7404">
        <w:rPr>
          <w:sz w:val="24"/>
          <w:szCs w:val="24"/>
          <w:lang w:val="en-GB"/>
        </w:rPr>
        <w:t>Because the aircraft are so high, the air is very cold and so the water vapour gas turns into ice crystals which we can see</w:t>
      </w:r>
      <w:r w:rsidR="0041107C" w:rsidRPr="00AE7404">
        <w:rPr>
          <w:sz w:val="24"/>
          <w:szCs w:val="24"/>
          <w:lang w:val="en-GB"/>
        </w:rPr>
        <w:t>.</w:t>
      </w:r>
      <w:r w:rsidR="00D316EE">
        <w:rPr>
          <w:sz w:val="24"/>
          <w:szCs w:val="24"/>
          <w:lang w:val="en-GB"/>
        </w:rPr>
        <w:t xml:space="preserve"> We can follow the airplane across the sky.</w:t>
      </w:r>
    </w:p>
    <w:p w14:paraId="3C18518E" w14:textId="4CF01472" w:rsidR="00AE7404" w:rsidRPr="00AE7404" w:rsidRDefault="00AE7404">
      <w:pPr>
        <w:rPr>
          <w:sz w:val="24"/>
          <w:szCs w:val="24"/>
          <w:lang w:val="en-GB"/>
        </w:rPr>
      </w:pPr>
      <w:r w:rsidRPr="00AE7404">
        <w:rPr>
          <w:noProof/>
          <w:sz w:val="24"/>
          <w:szCs w:val="24"/>
        </w:rPr>
        <w:drawing>
          <wp:inline distT="0" distB="0" distL="0" distR="0" wp14:anchorId="4DAD8285" wp14:editId="7578A2B6">
            <wp:extent cx="2640965" cy="1980565"/>
            <wp:effectExtent l="0" t="0" r="6985" b="635"/>
            <wp:docPr id="1" name="Picture 1" descr="A picture containing tree, sky, outdoor,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sky, outdoor, da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0965" cy="1980565"/>
                    </a:xfrm>
                    <a:prstGeom prst="rect">
                      <a:avLst/>
                    </a:prstGeom>
                    <a:noFill/>
                    <a:ln>
                      <a:noFill/>
                    </a:ln>
                  </pic:spPr>
                </pic:pic>
              </a:graphicData>
            </a:graphic>
          </wp:inline>
        </w:drawing>
      </w:r>
    </w:p>
    <w:p w14:paraId="3E8C4449" w14:textId="1B75DA43" w:rsidR="0041107C" w:rsidRDefault="00D316EE">
      <w:pPr>
        <w:rPr>
          <w:sz w:val="24"/>
          <w:szCs w:val="24"/>
          <w:lang w:val="en-GB"/>
        </w:rPr>
      </w:pPr>
      <w:r>
        <w:rPr>
          <w:sz w:val="24"/>
          <w:szCs w:val="24"/>
          <w:lang w:val="en-GB"/>
        </w:rPr>
        <w:t>M</w:t>
      </w:r>
      <w:r w:rsidR="0041107C" w:rsidRPr="00AE7404">
        <w:rPr>
          <w:sz w:val="24"/>
          <w:szCs w:val="24"/>
          <w:lang w:val="en-GB"/>
        </w:rPr>
        <w:t>ost clouds are full of water vapour gas which can become water vapour droplets or RAIN but that</w:t>
      </w:r>
      <w:r>
        <w:rPr>
          <w:sz w:val="24"/>
          <w:szCs w:val="24"/>
          <w:lang w:val="en-GB"/>
        </w:rPr>
        <w:t>’</w:t>
      </w:r>
      <w:r w:rsidR="0041107C" w:rsidRPr="00AE7404">
        <w:rPr>
          <w:sz w:val="24"/>
          <w:szCs w:val="24"/>
          <w:lang w:val="en-GB"/>
        </w:rPr>
        <w:t>s another story!</w:t>
      </w:r>
    </w:p>
    <w:p w14:paraId="1342FF07" w14:textId="0C3E7C59" w:rsidR="00D316EE" w:rsidRDefault="00D316EE">
      <w:pPr>
        <w:rPr>
          <w:sz w:val="24"/>
          <w:szCs w:val="24"/>
          <w:lang w:val="en-GB"/>
        </w:rPr>
      </w:pPr>
    </w:p>
    <w:p w14:paraId="54351CC6" w14:textId="4709FE95" w:rsidR="00D316EE" w:rsidRPr="00AE7404" w:rsidRDefault="00D316EE">
      <w:pPr>
        <w:rPr>
          <w:sz w:val="24"/>
          <w:szCs w:val="24"/>
          <w:lang w:val="en-GB"/>
        </w:rPr>
      </w:pPr>
      <w:r>
        <w:rPr>
          <w:sz w:val="24"/>
          <w:szCs w:val="24"/>
          <w:lang w:val="en-GB"/>
        </w:rPr>
        <w:t xml:space="preserve">Copyright Denise </w:t>
      </w:r>
    </w:p>
    <w:sectPr w:rsidR="00D316EE" w:rsidRPr="00AE7404" w:rsidSect="00AE7404">
      <w:headerReference w:type="default" r:id="rId15"/>
      <w:footerReference w:type="default" r:id="rId1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BAA0" w14:textId="77777777" w:rsidR="00895D3C" w:rsidRDefault="00895D3C" w:rsidP="00547ACE">
      <w:pPr>
        <w:spacing w:after="0" w:line="240" w:lineRule="auto"/>
      </w:pPr>
      <w:r>
        <w:separator/>
      </w:r>
    </w:p>
  </w:endnote>
  <w:endnote w:type="continuationSeparator" w:id="0">
    <w:p w14:paraId="2EBC96F5" w14:textId="77777777" w:rsidR="00895D3C" w:rsidRDefault="00895D3C" w:rsidP="0054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0489" w14:textId="77777777" w:rsidR="00547ACE" w:rsidRPr="00D67F3C" w:rsidRDefault="00547ACE" w:rsidP="00547ACE">
    <w:pPr>
      <w:widowControl w:val="0"/>
      <w:autoSpaceDE w:val="0"/>
      <w:autoSpaceDN w:val="0"/>
      <w:adjustRightInd w:val="0"/>
      <w:jc w:val="center"/>
      <w:rPr>
        <w:rFonts w:ascii="Helvetica" w:hAnsi="Helvetica" w:cs="Helvetica"/>
        <w:color w:val="453CCC"/>
        <w:sz w:val="16"/>
        <w:szCs w:val="16"/>
        <w:vertAlign w:val="subscript"/>
      </w:rPr>
    </w:pPr>
    <w:r w:rsidRPr="00D67F3C">
      <w:rPr>
        <w:rFonts w:ascii="Arial" w:hAnsi="Arial" w:cs="Arial"/>
        <w:color w:val="453CCC"/>
        <w:sz w:val="16"/>
        <w:szCs w:val="16"/>
        <w:vertAlign w:val="subscript"/>
      </w:rPr>
      <w:t xml:space="preserve">CASTME links science, </w:t>
    </w:r>
    <w:proofErr w:type="gramStart"/>
    <w:r w:rsidRPr="00D67F3C">
      <w:rPr>
        <w:rFonts w:ascii="Arial" w:hAnsi="Arial" w:cs="Arial"/>
        <w:color w:val="453CCC"/>
        <w:sz w:val="16"/>
        <w:szCs w:val="16"/>
        <w:vertAlign w:val="subscript"/>
      </w:rPr>
      <w:t>technology</w:t>
    </w:r>
    <w:proofErr w:type="gramEnd"/>
    <w:r w:rsidRPr="00D67F3C">
      <w:rPr>
        <w:rFonts w:ascii="Arial" w:hAnsi="Arial" w:cs="Arial"/>
        <w:color w:val="453CCC"/>
        <w:sz w:val="16"/>
        <w:szCs w:val="16"/>
        <w:vertAlign w:val="subscript"/>
      </w:rPr>
      <w:t xml:space="preserve"> and mathematics (STEM) educators across the Commonwealth.  It has a</w:t>
    </w:r>
  </w:p>
  <w:p w14:paraId="657AE08C" w14:textId="77777777" w:rsidR="00547ACE" w:rsidRPr="00D67F3C" w:rsidRDefault="00547ACE" w:rsidP="00547ACE">
    <w:pPr>
      <w:widowControl w:val="0"/>
      <w:autoSpaceDE w:val="0"/>
      <w:autoSpaceDN w:val="0"/>
      <w:adjustRightInd w:val="0"/>
      <w:jc w:val="center"/>
      <w:rPr>
        <w:rFonts w:ascii="Helvetica" w:hAnsi="Helvetica" w:cs="Helvetica"/>
        <w:color w:val="453CCC"/>
        <w:sz w:val="16"/>
        <w:szCs w:val="16"/>
        <w:vertAlign w:val="subscript"/>
      </w:rPr>
    </w:pPr>
    <w:r w:rsidRPr="00D67F3C">
      <w:rPr>
        <w:rFonts w:ascii="Arial" w:hAnsi="Arial" w:cs="Arial"/>
        <w:color w:val="453CCC"/>
        <w:sz w:val="16"/>
        <w:szCs w:val="16"/>
        <w:vertAlign w:val="subscript"/>
      </w:rPr>
      <w:t xml:space="preserve"> UK-based board of trustees, with regional branches or groups in Africa, Asia, and Europe.</w:t>
    </w:r>
  </w:p>
  <w:p w14:paraId="36054077" w14:textId="77777777" w:rsidR="00547ACE" w:rsidRDefault="00547ACE" w:rsidP="00547ACE">
    <w:pPr>
      <w:widowControl w:val="0"/>
      <w:autoSpaceDE w:val="0"/>
      <w:autoSpaceDN w:val="0"/>
      <w:adjustRightInd w:val="0"/>
      <w:jc w:val="center"/>
    </w:pPr>
    <w:r w:rsidRPr="00D67F3C">
      <w:rPr>
        <w:rFonts w:ascii="Verdana" w:hAnsi="Verdana" w:cs="Verdana"/>
        <w:b/>
        <w:bCs/>
        <w:i/>
        <w:iCs/>
        <w:color w:val="294D26"/>
        <w:sz w:val="16"/>
        <w:szCs w:val="16"/>
        <w:vertAlign w:val="subscript"/>
      </w:rPr>
      <w:t xml:space="preserve">Charity No. 1111749. </w:t>
    </w:r>
    <w:r w:rsidRPr="00D67F3C">
      <w:rPr>
        <w:rFonts w:ascii="Tahoma" w:hAnsi="Tahoma" w:cs="Tahoma"/>
        <w:b/>
        <w:bCs/>
        <w:i/>
        <w:iCs/>
        <w:color w:val="294D26"/>
        <w:sz w:val="16"/>
        <w:szCs w:val="16"/>
        <w:vertAlign w:val="subscript"/>
      </w:rPr>
      <w:t> </w:t>
    </w:r>
    <w:r w:rsidRPr="00D67F3C">
      <w:rPr>
        <w:rFonts w:ascii="Verdana" w:hAnsi="Verdana" w:cs="Verdana"/>
        <w:b/>
        <w:bCs/>
        <w:i/>
        <w:iCs/>
        <w:color w:val="294D26"/>
        <w:sz w:val="16"/>
        <w:szCs w:val="16"/>
        <w:vertAlign w:val="subscript"/>
      </w:rPr>
      <w:t>Limited Company Registration No. 05001658</w:t>
    </w:r>
  </w:p>
  <w:p w14:paraId="7755F832" w14:textId="77777777" w:rsidR="00547ACE" w:rsidRDefault="0054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023F" w14:textId="77777777" w:rsidR="00895D3C" w:rsidRDefault="00895D3C" w:rsidP="00547ACE">
      <w:pPr>
        <w:spacing w:after="0" w:line="240" w:lineRule="auto"/>
      </w:pPr>
      <w:r>
        <w:separator/>
      </w:r>
    </w:p>
  </w:footnote>
  <w:footnote w:type="continuationSeparator" w:id="0">
    <w:p w14:paraId="60CEFDC2" w14:textId="77777777" w:rsidR="00895D3C" w:rsidRDefault="00895D3C" w:rsidP="0054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945E" w14:textId="17D0C630" w:rsidR="00547ACE" w:rsidRDefault="00547ACE">
    <w:pPr>
      <w:pStyle w:val="Header"/>
    </w:pPr>
    <w:r>
      <w:rPr>
        <w:rFonts w:ascii="Verdana" w:hAnsi="Verdana" w:cs="Verdana"/>
        <w:b/>
        <w:noProof/>
        <w:color w:val="294D26"/>
        <w:lang w:eastAsia="en-GB"/>
      </w:rPr>
      <w:drawing>
        <wp:inline distT="0" distB="0" distL="0" distR="0" wp14:anchorId="0216EAB4" wp14:editId="4436A7E6">
          <wp:extent cx="5276850" cy="1000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000125"/>
                  </a:xfrm>
                  <a:prstGeom prst="rect">
                    <a:avLst/>
                  </a:prstGeom>
                  <a:noFill/>
                  <a:ln>
                    <a:noFill/>
                  </a:ln>
                </pic:spPr>
              </pic:pic>
            </a:graphicData>
          </a:graphic>
        </wp:inline>
      </w:drawing>
    </w:r>
  </w:p>
  <w:p w14:paraId="1CE951FD" w14:textId="77777777" w:rsidR="00547ACE" w:rsidRDefault="00547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C3"/>
    <w:rsid w:val="00042950"/>
    <w:rsid w:val="0028393B"/>
    <w:rsid w:val="003B47F5"/>
    <w:rsid w:val="0041107C"/>
    <w:rsid w:val="00457FBD"/>
    <w:rsid w:val="004720A5"/>
    <w:rsid w:val="00547ACE"/>
    <w:rsid w:val="007F28C6"/>
    <w:rsid w:val="007F34C3"/>
    <w:rsid w:val="00895D3C"/>
    <w:rsid w:val="009541B2"/>
    <w:rsid w:val="00AD07BC"/>
    <w:rsid w:val="00AE7404"/>
    <w:rsid w:val="00C07173"/>
    <w:rsid w:val="00CC3CE0"/>
    <w:rsid w:val="00CE1B8F"/>
    <w:rsid w:val="00CF2FB7"/>
    <w:rsid w:val="00D316EE"/>
    <w:rsid w:val="00E0684C"/>
    <w:rsid w:val="00F06EE5"/>
    <w:rsid w:val="00FA0F95"/>
    <w:rsid w:val="00FB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D905"/>
  <w15:chartTrackingRefBased/>
  <w15:docId w15:val="{F08605AC-8ACE-49E9-937B-902E80B6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71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CE"/>
  </w:style>
  <w:style w:type="paragraph" w:styleId="Footer">
    <w:name w:val="footer"/>
    <w:basedOn w:val="Normal"/>
    <w:link w:val="FooterChar"/>
    <w:uiPriority w:val="99"/>
    <w:unhideWhenUsed/>
    <w:rsid w:val="00547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CE"/>
  </w:style>
  <w:style w:type="character" w:customStyle="1" w:styleId="Heading2Char">
    <w:name w:val="Heading 2 Char"/>
    <w:basedOn w:val="DefaultParagraphFont"/>
    <w:link w:val="Heading2"/>
    <w:uiPriority w:val="9"/>
    <w:rsid w:val="00C071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71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458596">
      <w:bodyDiv w:val="1"/>
      <w:marLeft w:val="0"/>
      <w:marRight w:val="0"/>
      <w:marTop w:val="0"/>
      <w:marBottom w:val="0"/>
      <w:divBdr>
        <w:top w:val="none" w:sz="0" w:space="0" w:color="auto"/>
        <w:left w:val="none" w:sz="0" w:space="0" w:color="auto"/>
        <w:bottom w:val="none" w:sz="0" w:space="0" w:color="auto"/>
        <w:right w:val="none" w:sz="0" w:space="0" w:color="auto"/>
      </w:divBdr>
      <w:divsChild>
        <w:div w:id="1789659053">
          <w:marLeft w:val="0"/>
          <w:marRight w:val="0"/>
          <w:marTop w:val="0"/>
          <w:marBottom w:val="0"/>
          <w:divBdr>
            <w:top w:val="none" w:sz="0" w:space="0" w:color="auto"/>
            <w:left w:val="none" w:sz="0" w:space="0" w:color="auto"/>
            <w:bottom w:val="none" w:sz="0" w:space="0" w:color="auto"/>
            <w:right w:val="none" w:sz="0" w:space="0" w:color="auto"/>
          </w:divBdr>
        </w:div>
        <w:div w:id="1624844609">
          <w:marLeft w:val="0"/>
          <w:marRight w:val="0"/>
          <w:marTop w:val="0"/>
          <w:marBottom w:val="0"/>
          <w:divBdr>
            <w:top w:val="none" w:sz="0" w:space="0" w:color="auto"/>
            <w:left w:val="none" w:sz="0" w:space="0" w:color="auto"/>
            <w:bottom w:val="none" w:sz="0" w:space="0" w:color="auto"/>
            <w:right w:val="none" w:sz="0" w:space="0" w:color="auto"/>
          </w:divBdr>
          <w:divsChild>
            <w:div w:id="940840814">
              <w:marLeft w:val="0"/>
              <w:marRight w:val="0"/>
              <w:marTop w:val="0"/>
              <w:marBottom w:val="0"/>
              <w:divBdr>
                <w:top w:val="none" w:sz="0" w:space="0" w:color="auto"/>
                <w:left w:val="none" w:sz="0" w:space="0" w:color="auto"/>
                <w:bottom w:val="none" w:sz="0" w:space="0" w:color="auto"/>
                <w:right w:val="none" w:sz="0" w:space="0" w:color="auto"/>
              </w:divBdr>
              <w:divsChild>
                <w:div w:id="2044820172">
                  <w:marLeft w:val="0"/>
                  <w:marRight w:val="0"/>
                  <w:marTop w:val="0"/>
                  <w:marBottom w:val="0"/>
                  <w:divBdr>
                    <w:top w:val="none" w:sz="0" w:space="0" w:color="auto"/>
                    <w:left w:val="none" w:sz="0" w:space="0" w:color="auto"/>
                    <w:bottom w:val="none" w:sz="0" w:space="0" w:color="auto"/>
                    <w:right w:val="none" w:sz="0" w:space="0" w:color="auto"/>
                  </w:divBdr>
                </w:div>
                <w:div w:id="270943541">
                  <w:marLeft w:val="0"/>
                  <w:marRight w:val="0"/>
                  <w:marTop w:val="0"/>
                  <w:marBottom w:val="0"/>
                  <w:divBdr>
                    <w:top w:val="none" w:sz="0" w:space="0" w:color="auto"/>
                    <w:left w:val="none" w:sz="0" w:space="0" w:color="auto"/>
                    <w:bottom w:val="none" w:sz="0" w:space="0" w:color="auto"/>
                    <w:right w:val="none" w:sz="0" w:space="0" w:color="auto"/>
                  </w:divBdr>
                </w:div>
                <w:div w:id="616527016">
                  <w:marLeft w:val="0"/>
                  <w:marRight w:val="0"/>
                  <w:marTop w:val="0"/>
                  <w:marBottom w:val="0"/>
                  <w:divBdr>
                    <w:top w:val="none" w:sz="0" w:space="0" w:color="auto"/>
                    <w:left w:val="none" w:sz="0" w:space="0" w:color="auto"/>
                    <w:bottom w:val="none" w:sz="0" w:space="0" w:color="auto"/>
                    <w:right w:val="none" w:sz="0" w:space="0" w:color="auto"/>
                  </w:divBdr>
                </w:div>
                <w:div w:id="146745738">
                  <w:marLeft w:val="0"/>
                  <w:marRight w:val="0"/>
                  <w:marTop w:val="0"/>
                  <w:marBottom w:val="0"/>
                  <w:divBdr>
                    <w:top w:val="none" w:sz="0" w:space="0" w:color="auto"/>
                    <w:left w:val="none" w:sz="0" w:space="0" w:color="auto"/>
                    <w:bottom w:val="none" w:sz="0" w:space="0" w:color="auto"/>
                    <w:right w:val="none" w:sz="0" w:space="0" w:color="auto"/>
                  </w:divBdr>
                </w:div>
                <w:div w:id="495076806">
                  <w:marLeft w:val="0"/>
                  <w:marRight w:val="0"/>
                  <w:marTop w:val="0"/>
                  <w:marBottom w:val="0"/>
                  <w:divBdr>
                    <w:top w:val="none" w:sz="0" w:space="0" w:color="auto"/>
                    <w:left w:val="none" w:sz="0" w:space="0" w:color="auto"/>
                    <w:bottom w:val="none" w:sz="0" w:space="0" w:color="auto"/>
                    <w:right w:val="none" w:sz="0" w:space="0" w:color="auto"/>
                  </w:divBdr>
                </w:div>
                <w:div w:id="1656110139">
                  <w:marLeft w:val="0"/>
                  <w:marRight w:val="0"/>
                  <w:marTop w:val="0"/>
                  <w:marBottom w:val="0"/>
                  <w:divBdr>
                    <w:top w:val="none" w:sz="0" w:space="0" w:color="auto"/>
                    <w:left w:val="none" w:sz="0" w:space="0" w:color="auto"/>
                    <w:bottom w:val="none" w:sz="0" w:space="0" w:color="auto"/>
                    <w:right w:val="none" w:sz="0" w:space="0" w:color="auto"/>
                  </w:divBdr>
                </w:div>
                <w:div w:id="1210145647">
                  <w:marLeft w:val="0"/>
                  <w:marRight w:val="0"/>
                  <w:marTop w:val="0"/>
                  <w:marBottom w:val="0"/>
                  <w:divBdr>
                    <w:top w:val="none" w:sz="0" w:space="0" w:color="auto"/>
                    <w:left w:val="none" w:sz="0" w:space="0" w:color="auto"/>
                    <w:bottom w:val="none" w:sz="0" w:space="0" w:color="auto"/>
                    <w:right w:val="none" w:sz="0" w:space="0" w:color="auto"/>
                  </w:divBdr>
                </w:div>
                <w:div w:id="1299342146">
                  <w:marLeft w:val="0"/>
                  <w:marRight w:val="0"/>
                  <w:marTop w:val="0"/>
                  <w:marBottom w:val="0"/>
                  <w:divBdr>
                    <w:top w:val="none" w:sz="0" w:space="0" w:color="auto"/>
                    <w:left w:val="none" w:sz="0" w:space="0" w:color="auto"/>
                    <w:bottom w:val="none" w:sz="0" w:space="0" w:color="auto"/>
                    <w:right w:val="none" w:sz="0" w:space="0" w:color="auto"/>
                  </w:divBdr>
                </w:div>
                <w:div w:id="131943521">
                  <w:marLeft w:val="0"/>
                  <w:marRight w:val="0"/>
                  <w:marTop w:val="0"/>
                  <w:marBottom w:val="0"/>
                  <w:divBdr>
                    <w:top w:val="none" w:sz="0" w:space="0" w:color="auto"/>
                    <w:left w:val="none" w:sz="0" w:space="0" w:color="auto"/>
                    <w:bottom w:val="none" w:sz="0" w:space="0" w:color="auto"/>
                    <w:right w:val="none" w:sz="0" w:space="0" w:color="auto"/>
                  </w:divBdr>
                </w:div>
                <w:div w:id="1388337442">
                  <w:marLeft w:val="0"/>
                  <w:marRight w:val="0"/>
                  <w:marTop w:val="0"/>
                  <w:marBottom w:val="0"/>
                  <w:divBdr>
                    <w:top w:val="none" w:sz="0" w:space="0" w:color="auto"/>
                    <w:left w:val="none" w:sz="0" w:space="0" w:color="auto"/>
                    <w:bottom w:val="none" w:sz="0" w:space="0" w:color="auto"/>
                    <w:right w:val="none" w:sz="0" w:space="0" w:color="auto"/>
                  </w:divBdr>
                </w:div>
                <w:div w:id="365838453">
                  <w:marLeft w:val="0"/>
                  <w:marRight w:val="0"/>
                  <w:marTop w:val="0"/>
                  <w:marBottom w:val="0"/>
                  <w:divBdr>
                    <w:top w:val="none" w:sz="0" w:space="0" w:color="auto"/>
                    <w:left w:val="none" w:sz="0" w:space="0" w:color="auto"/>
                    <w:bottom w:val="none" w:sz="0" w:space="0" w:color="auto"/>
                    <w:right w:val="none" w:sz="0" w:space="0" w:color="auto"/>
                  </w:divBdr>
                </w:div>
                <w:div w:id="1449858298">
                  <w:marLeft w:val="0"/>
                  <w:marRight w:val="0"/>
                  <w:marTop w:val="0"/>
                  <w:marBottom w:val="0"/>
                  <w:divBdr>
                    <w:top w:val="none" w:sz="0" w:space="0" w:color="auto"/>
                    <w:left w:val="none" w:sz="0" w:space="0" w:color="auto"/>
                    <w:bottom w:val="none" w:sz="0" w:space="0" w:color="auto"/>
                    <w:right w:val="none" w:sz="0" w:space="0" w:color="auto"/>
                  </w:divBdr>
                </w:div>
                <w:div w:id="934285646">
                  <w:marLeft w:val="0"/>
                  <w:marRight w:val="0"/>
                  <w:marTop w:val="0"/>
                  <w:marBottom w:val="0"/>
                  <w:divBdr>
                    <w:top w:val="none" w:sz="0" w:space="0" w:color="auto"/>
                    <w:left w:val="none" w:sz="0" w:space="0" w:color="auto"/>
                    <w:bottom w:val="none" w:sz="0" w:space="0" w:color="auto"/>
                    <w:right w:val="none" w:sz="0" w:space="0" w:color="auto"/>
                  </w:divBdr>
                </w:div>
                <w:div w:id="1552960134">
                  <w:marLeft w:val="0"/>
                  <w:marRight w:val="0"/>
                  <w:marTop w:val="0"/>
                  <w:marBottom w:val="0"/>
                  <w:divBdr>
                    <w:top w:val="none" w:sz="0" w:space="0" w:color="auto"/>
                    <w:left w:val="none" w:sz="0" w:space="0" w:color="auto"/>
                    <w:bottom w:val="none" w:sz="0" w:space="0" w:color="auto"/>
                    <w:right w:val="none" w:sz="0" w:space="0" w:color="auto"/>
                  </w:divBdr>
                </w:div>
                <w:div w:id="59865233">
                  <w:marLeft w:val="0"/>
                  <w:marRight w:val="0"/>
                  <w:marTop w:val="0"/>
                  <w:marBottom w:val="0"/>
                  <w:divBdr>
                    <w:top w:val="none" w:sz="0" w:space="0" w:color="auto"/>
                    <w:left w:val="none" w:sz="0" w:space="0" w:color="auto"/>
                    <w:bottom w:val="none" w:sz="0" w:space="0" w:color="auto"/>
                    <w:right w:val="none" w:sz="0" w:space="0" w:color="auto"/>
                  </w:divBdr>
                </w:div>
                <w:div w:id="1946500039">
                  <w:marLeft w:val="0"/>
                  <w:marRight w:val="0"/>
                  <w:marTop w:val="0"/>
                  <w:marBottom w:val="0"/>
                  <w:divBdr>
                    <w:top w:val="none" w:sz="0" w:space="0" w:color="auto"/>
                    <w:left w:val="none" w:sz="0" w:space="0" w:color="auto"/>
                    <w:bottom w:val="none" w:sz="0" w:space="0" w:color="auto"/>
                    <w:right w:val="none" w:sz="0" w:space="0" w:color="auto"/>
                  </w:divBdr>
                </w:div>
                <w:div w:id="13362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78771">
      <w:bodyDiv w:val="1"/>
      <w:marLeft w:val="0"/>
      <w:marRight w:val="0"/>
      <w:marTop w:val="0"/>
      <w:marBottom w:val="0"/>
      <w:divBdr>
        <w:top w:val="none" w:sz="0" w:space="0" w:color="auto"/>
        <w:left w:val="none" w:sz="0" w:space="0" w:color="auto"/>
        <w:bottom w:val="none" w:sz="0" w:space="0" w:color="auto"/>
        <w:right w:val="none" w:sz="0" w:space="0" w:color="auto"/>
      </w:divBdr>
      <w:divsChild>
        <w:div w:id="267854226">
          <w:marLeft w:val="0"/>
          <w:marRight w:val="0"/>
          <w:marTop w:val="0"/>
          <w:marBottom w:val="0"/>
          <w:divBdr>
            <w:top w:val="none" w:sz="0" w:space="0" w:color="auto"/>
            <w:left w:val="none" w:sz="0" w:space="0" w:color="auto"/>
            <w:bottom w:val="none" w:sz="0" w:space="0" w:color="auto"/>
            <w:right w:val="none" w:sz="0" w:space="0" w:color="auto"/>
          </w:divBdr>
        </w:div>
        <w:div w:id="812871383">
          <w:marLeft w:val="0"/>
          <w:marRight w:val="0"/>
          <w:marTop w:val="0"/>
          <w:marBottom w:val="0"/>
          <w:divBdr>
            <w:top w:val="none" w:sz="0" w:space="0" w:color="auto"/>
            <w:left w:val="none" w:sz="0" w:space="0" w:color="auto"/>
            <w:bottom w:val="none" w:sz="0" w:space="0" w:color="auto"/>
            <w:right w:val="none" w:sz="0" w:space="0" w:color="auto"/>
          </w:divBdr>
          <w:divsChild>
            <w:div w:id="586771445">
              <w:marLeft w:val="0"/>
              <w:marRight w:val="0"/>
              <w:marTop w:val="0"/>
              <w:marBottom w:val="0"/>
              <w:divBdr>
                <w:top w:val="none" w:sz="0" w:space="0" w:color="auto"/>
                <w:left w:val="none" w:sz="0" w:space="0" w:color="auto"/>
                <w:bottom w:val="none" w:sz="0" w:space="0" w:color="auto"/>
                <w:right w:val="none" w:sz="0" w:space="0" w:color="auto"/>
              </w:divBdr>
              <w:divsChild>
                <w:div w:id="1820145449">
                  <w:marLeft w:val="0"/>
                  <w:marRight w:val="0"/>
                  <w:marTop w:val="0"/>
                  <w:marBottom w:val="0"/>
                  <w:divBdr>
                    <w:top w:val="none" w:sz="0" w:space="0" w:color="auto"/>
                    <w:left w:val="none" w:sz="0" w:space="0" w:color="auto"/>
                    <w:bottom w:val="none" w:sz="0" w:space="0" w:color="auto"/>
                    <w:right w:val="none" w:sz="0" w:space="0" w:color="auto"/>
                  </w:divBdr>
                </w:div>
                <w:div w:id="923031632">
                  <w:marLeft w:val="0"/>
                  <w:marRight w:val="0"/>
                  <w:marTop w:val="0"/>
                  <w:marBottom w:val="0"/>
                  <w:divBdr>
                    <w:top w:val="none" w:sz="0" w:space="0" w:color="auto"/>
                    <w:left w:val="none" w:sz="0" w:space="0" w:color="auto"/>
                    <w:bottom w:val="none" w:sz="0" w:space="0" w:color="auto"/>
                    <w:right w:val="none" w:sz="0" w:space="0" w:color="auto"/>
                  </w:divBdr>
                </w:div>
                <w:div w:id="674503486">
                  <w:marLeft w:val="0"/>
                  <w:marRight w:val="0"/>
                  <w:marTop w:val="0"/>
                  <w:marBottom w:val="0"/>
                  <w:divBdr>
                    <w:top w:val="none" w:sz="0" w:space="0" w:color="auto"/>
                    <w:left w:val="none" w:sz="0" w:space="0" w:color="auto"/>
                    <w:bottom w:val="none" w:sz="0" w:space="0" w:color="auto"/>
                    <w:right w:val="none" w:sz="0" w:space="0" w:color="auto"/>
                  </w:divBdr>
                </w:div>
                <w:div w:id="632100665">
                  <w:marLeft w:val="0"/>
                  <w:marRight w:val="0"/>
                  <w:marTop w:val="0"/>
                  <w:marBottom w:val="0"/>
                  <w:divBdr>
                    <w:top w:val="none" w:sz="0" w:space="0" w:color="auto"/>
                    <w:left w:val="none" w:sz="0" w:space="0" w:color="auto"/>
                    <w:bottom w:val="none" w:sz="0" w:space="0" w:color="auto"/>
                    <w:right w:val="none" w:sz="0" w:space="0" w:color="auto"/>
                  </w:divBdr>
                </w:div>
                <w:div w:id="1641887884">
                  <w:marLeft w:val="0"/>
                  <w:marRight w:val="0"/>
                  <w:marTop w:val="0"/>
                  <w:marBottom w:val="0"/>
                  <w:divBdr>
                    <w:top w:val="none" w:sz="0" w:space="0" w:color="auto"/>
                    <w:left w:val="none" w:sz="0" w:space="0" w:color="auto"/>
                    <w:bottom w:val="none" w:sz="0" w:space="0" w:color="auto"/>
                    <w:right w:val="none" w:sz="0" w:space="0" w:color="auto"/>
                  </w:divBdr>
                </w:div>
                <w:div w:id="2024672891">
                  <w:marLeft w:val="0"/>
                  <w:marRight w:val="0"/>
                  <w:marTop w:val="0"/>
                  <w:marBottom w:val="0"/>
                  <w:divBdr>
                    <w:top w:val="none" w:sz="0" w:space="0" w:color="auto"/>
                    <w:left w:val="none" w:sz="0" w:space="0" w:color="auto"/>
                    <w:bottom w:val="none" w:sz="0" w:space="0" w:color="auto"/>
                    <w:right w:val="none" w:sz="0" w:space="0" w:color="auto"/>
                  </w:divBdr>
                </w:div>
                <w:div w:id="78452951">
                  <w:marLeft w:val="0"/>
                  <w:marRight w:val="0"/>
                  <w:marTop w:val="0"/>
                  <w:marBottom w:val="0"/>
                  <w:divBdr>
                    <w:top w:val="none" w:sz="0" w:space="0" w:color="auto"/>
                    <w:left w:val="none" w:sz="0" w:space="0" w:color="auto"/>
                    <w:bottom w:val="none" w:sz="0" w:space="0" w:color="auto"/>
                    <w:right w:val="none" w:sz="0" w:space="0" w:color="auto"/>
                  </w:divBdr>
                </w:div>
                <w:div w:id="1871455627">
                  <w:marLeft w:val="0"/>
                  <w:marRight w:val="0"/>
                  <w:marTop w:val="0"/>
                  <w:marBottom w:val="0"/>
                  <w:divBdr>
                    <w:top w:val="none" w:sz="0" w:space="0" w:color="auto"/>
                    <w:left w:val="none" w:sz="0" w:space="0" w:color="auto"/>
                    <w:bottom w:val="none" w:sz="0" w:space="0" w:color="auto"/>
                    <w:right w:val="none" w:sz="0" w:space="0" w:color="auto"/>
                  </w:divBdr>
                </w:div>
                <w:div w:id="1600331718">
                  <w:marLeft w:val="0"/>
                  <w:marRight w:val="0"/>
                  <w:marTop w:val="0"/>
                  <w:marBottom w:val="0"/>
                  <w:divBdr>
                    <w:top w:val="none" w:sz="0" w:space="0" w:color="auto"/>
                    <w:left w:val="none" w:sz="0" w:space="0" w:color="auto"/>
                    <w:bottom w:val="none" w:sz="0" w:space="0" w:color="auto"/>
                    <w:right w:val="none" w:sz="0" w:space="0" w:color="auto"/>
                  </w:divBdr>
                </w:div>
                <w:div w:id="16082671">
                  <w:marLeft w:val="0"/>
                  <w:marRight w:val="0"/>
                  <w:marTop w:val="0"/>
                  <w:marBottom w:val="0"/>
                  <w:divBdr>
                    <w:top w:val="none" w:sz="0" w:space="0" w:color="auto"/>
                    <w:left w:val="none" w:sz="0" w:space="0" w:color="auto"/>
                    <w:bottom w:val="none" w:sz="0" w:space="0" w:color="auto"/>
                    <w:right w:val="none" w:sz="0" w:space="0" w:color="auto"/>
                  </w:divBdr>
                </w:div>
                <w:div w:id="2027125637">
                  <w:marLeft w:val="0"/>
                  <w:marRight w:val="0"/>
                  <w:marTop w:val="0"/>
                  <w:marBottom w:val="0"/>
                  <w:divBdr>
                    <w:top w:val="none" w:sz="0" w:space="0" w:color="auto"/>
                    <w:left w:val="none" w:sz="0" w:space="0" w:color="auto"/>
                    <w:bottom w:val="none" w:sz="0" w:space="0" w:color="auto"/>
                    <w:right w:val="none" w:sz="0" w:space="0" w:color="auto"/>
                  </w:divBdr>
                </w:div>
                <w:div w:id="990063544">
                  <w:marLeft w:val="0"/>
                  <w:marRight w:val="0"/>
                  <w:marTop w:val="0"/>
                  <w:marBottom w:val="0"/>
                  <w:divBdr>
                    <w:top w:val="none" w:sz="0" w:space="0" w:color="auto"/>
                    <w:left w:val="none" w:sz="0" w:space="0" w:color="auto"/>
                    <w:bottom w:val="none" w:sz="0" w:space="0" w:color="auto"/>
                    <w:right w:val="none" w:sz="0" w:space="0" w:color="auto"/>
                  </w:divBdr>
                </w:div>
                <w:div w:id="1302079250">
                  <w:marLeft w:val="0"/>
                  <w:marRight w:val="0"/>
                  <w:marTop w:val="0"/>
                  <w:marBottom w:val="0"/>
                  <w:divBdr>
                    <w:top w:val="none" w:sz="0" w:space="0" w:color="auto"/>
                    <w:left w:val="none" w:sz="0" w:space="0" w:color="auto"/>
                    <w:bottom w:val="none" w:sz="0" w:space="0" w:color="auto"/>
                    <w:right w:val="none" w:sz="0" w:space="0" w:color="auto"/>
                  </w:divBdr>
                </w:div>
                <w:div w:id="1775707429">
                  <w:marLeft w:val="0"/>
                  <w:marRight w:val="0"/>
                  <w:marTop w:val="0"/>
                  <w:marBottom w:val="0"/>
                  <w:divBdr>
                    <w:top w:val="none" w:sz="0" w:space="0" w:color="auto"/>
                    <w:left w:val="none" w:sz="0" w:space="0" w:color="auto"/>
                    <w:bottom w:val="none" w:sz="0" w:space="0" w:color="auto"/>
                    <w:right w:val="none" w:sz="0" w:space="0" w:color="auto"/>
                  </w:divBdr>
                </w:div>
                <w:div w:id="279651177">
                  <w:marLeft w:val="0"/>
                  <w:marRight w:val="0"/>
                  <w:marTop w:val="0"/>
                  <w:marBottom w:val="0"/>
                  <w:divBdr>
                    <w:top w:val="none" w:sz="0" w:space="0" w:color="auto"/>
                    <w:left w:val="none" w:sz="0" w:space="0" w:color="auto"/>
                    <w:bottom w:val="none" w:sz="0" w:space="0" w:color="auto"/>
                    <w:right w:val="none" w:sz="0" w:space="0" w:color="auto"/>
                  </w:divBdr>
                </w:div>
                <w:div w:id="2038849013">
                  <w:marLeft w:val="0"/>
                  <w:marRight w:val="0"/>
                  <w:marTop w:val="0"/>
                  <w:marBottom w:val="0"/>
                  <w:divBdr>
                    <w:top w:val="none" w:sz="0" w:space="0" w:color="auto"/>
                    <w:left w:val="none" w:sz="0" w:space="0" w:color="auto"/>
                    <w:bottom w:val="none" w:sz="0" w:space="0" w:color="auto"/>
                    <w:right w:val="none" w:sz="0" w:space="0" w:color="auto"/>
                  </w:divBdr>
                </w:div>
                <w:div w:id="6987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0952">
      <w:bodyDiv w:val="1"/>
      <w:marLeft w:val="0"/>
      <w:marRight w:val="0"/>
      <w:marTop w:val="0"/>
      <w:marBottom w:val="0"/>
      <w:divBdr>
        <w:top w:val="none" w:sz="0" w:space="0" w:color="auto"/>
        <w:left w:val="none" w:sz="0" w:space="0" w:color="auto"/>
        <w:bottom w:val="none" w:sz="0" w:space="0" w:color="auto"/>
        <w:right w:val="none" w:sz="0" w:space="0" w:color="auto"/>
      </w:divBdr>
      <w:divsChild>
        <w:div w:id="1571118702">
          <w:marLeft w:val="0"/>
          <w:marRight w:val="0"/>
          <w:marTop w:val="0"/>
          <w:marBottom w:val="0"/>
          <w:divBdr>
            <w:top w:val="none" w:sz="0" w:space="0" w:color="auto"/>
            <w:left w:val="none" w:sz="0" w:space="0" w:color="auto"/>
            <w:bottom w:val="none" w:sz="0" w:space="0" w:color="auto"/>
            <w:right w:val="none" w:sz="0" w:space="0" w:color="auto"/>
          </w:divBdr>
        </w:div>
        <w:div w:id="1575621306">
          <w:marLeft w:val="0"/>
          <w:marRight w:val="0"/>
          <w:marTop w:val="0"/>
          <w:marBottom w:val="0"/>
          <w:divBdr>
            <w:top w:val="none" w:sz="0" w:space="0" w:color="auto"/>
            <w:left w:val="none" w:sz="0" w:space="0" w:color="auto"/>
            <w:bottom w:val="none" w:sz="0" w:space="0" w:color="auto"/>
            <w:right w:val="none" w:sz="0" w:space="0" w:color="auto"/>
          </w:divBdr>
          <w:divsChild>
            <w:div w:id="1111321133">
              <w:marLeft w:val="0"/>
              <w:marRight w:val="0"/>
              <w:marTop w:val="0"/>
              <w:marBottom w:val="0"/>
              <w:divBdr>
                <w:top w:val="none" w:sz="0" w:space="0" w:color="auto"/>
                <w:left w:val="none" w:sz="0" w:space="0" w:color="auto"/>
                <w:bottom w:val="none" w:sz="0" w:space="0" w:color="auto"/>
                <w:right w:val="none" w:sz="0" w:space="0" w:color="auto"/>
              </w:divBdr>
              <w:divsChild>
                <w:div w:id="972178233">
                  <w:marLeft w:val="0"/>
                  <w:marRight w:val="0"/>
                  <w:marTop w:val="0"/>
                  <w:marBottom w:val="0"/>
                  <w:divBdr>
                    <w:top w:val="none" w:sz="0" w:space="0" w:color="auto"/>
                    <w:left w:val="none" w:sz="0" w:space="0" w:color="auto"/>
                    <w:bottom w:val="none" w:sz="0" w:space="0" w:color="auto"/>
                    <w:right w:val="none" w:sz="0" w:space="0" w:color="auto"/>
                  </w:divBdr>
                </w:div>
                <w:div w:id="278922968">
                  <w:marLeft w:val="0"/>
                  <w:marRight w:val="0"/>
                  <w:marTop w:val="0"/>
                  <w:marBottom w:val="0"/>
                  <w:divBdr>
                    <w:top w:val="none" w:sz="0" w:space="0" w:color="auto"/>
                    <w:left w:val="none" w:sz="0" w:space="0" w:color="auto"/>
                    <w:bottom w:val="none" w:sz="0" w:space="0" w:color="auto"/>
                    <w:right w:val="none" w:sz="0" w:space="0" w:color="auto"/>
                  </w:divBdr>
                </w:div>
                <w:div w:id="380447977">
                  <w:marLeft w:val="0"/>
                  <w:marRight w:val="0"/>
                  <w:marTop w:val="0"/>
                  <w:marBottom w:val="0"/>
                  <w:divBdr>
                    <w:top w:val="none" w:sz="0" w:space="0" w:color="auto"/>
                    <w:left w:val="none" w:sz="0" w:space="0" w:color="auto"/>
                    <w:bottom w:val="none" w:sz="0" w:space="0" w:color="auto"/>
                    <w:right w:val="none" w:sz="0" w:space="0" w:color="auto"/>
                  </w:divBdr>
                </w:div>
                <w:div w:id="12003773">
                  <w:marLeft w:val="0"/>
                  <w:marRight w:val="0"/>
                  <w:marTop w:val="0"/>
                  <w:marBottom w:val="0"/>
                  <w:divBdr>
                    <w:top w:val="none" w:sz="0" w:space="0" w:color="auto"/>
                    <w:left w:val="none" w:sz="0" w:space="0" w:color="auto"/>
                    <w:bottom w:val="none" w:sz="0" w:space="0" w:color="auto"/>
                    <w:right w:val="none" w:sz="0" w:space="0" w:color="auto"/>
                  </w:divBdr>
                </w:div>
                <w:div w:id="1177619557">
                  <w:marLeft w:val="0"/>
                  <w:marRight w:val="0"/>
                  <w:marTop w:val="0"/>
                  <w:marBottom w:val="0"/>
                  <w:divBdr>
                    <w:top w:val="none" w:sz="0" w:space="0" w:color="auto"/>
                    <w:left w:val="none" w:sz="0" w:space="0" w:color="auto"/>
                    <w:bottom w:val="none" w:sz="0" w:space="0" w:color="auto"/>
                    <w:right w:val="none" w:sz="0" w:space="0" w:color="auto"/>
                  </w:divBdr>
                </w:div>
                <w:div w:id="199435128">
                  <w:marLeft w:val="0"/>
                  <w:marRight w:val="0"/>
                  <w:marTop w:val="0"/>
                  <w:marBottom w:val="0"/>
                  <w:divBdr>
                    <w:top w:val="none" w:sz="0" w:space="0" w:color="auto"/>
                    <w:left w:val="none" w:sz="0" w:space="0" w:color="auto"/>
                    <w:bottom w:val="none" w:sz="0" w:space="0" w:color="auto"/>
                    <w:right w:val="none" w:sz="0" w:space="0" w:color="auto"/>
                  </w:divBdr>
                </w:div>
                <w:div w:id="1219241791">
                  <w:marLeft w:val="0"/>
                  <w:marRight w:val="0"/>
                  <w:marTop w:val="0"/>
                  <w:marBottom w:val="0"/>
                  <w:divBdr>
                    <w:top w:val="none" w:sz="0" w:space="0" w:color="auto"/>
                    <w:left w:val="none" w:sz="0" w:space="0" w:color="auto"/>
                    <w:bottom w:val="none" w:sz="0" w:space="0" w:color="auto"/>
                    <w:right w:val="none" w:sz="0" w:space="0" w:color="auto"/>
                  </w:divBdr>
                </w:div>
                <w:div w:id="659889064">
                  <w:marLeft w:val="0"/>
                  <w:marRight w:val="0"/>
                  <w:marTop w:val="0"/>
                  <w:marBottom w:val="0"/>
                  <w:divBdr>
                    <w:top w:val="none" w:sz="0" w:space="0" w:color="auto"/>
                    <w:left w:val="none" w:sz="0" w:space="0" w:color="auto"/>
                    <w:bottom w:val="none" w:sz="0" w:space="0" w:color="auto"/>
                    <w:right w:val="none" w:sz="0" w:space="0" w:color="auto"/>
                  </w:divBdr>
                </w:div>
                <w:div w:id="211384607">
                  <w:marLeft w:val="0"/>
                  <w:marRight w:val="0"/>
                  <w:marTop w:val="0"/>
                  <w:marBottom w:val="0"/>
                  <w:divBdr>
                    <w:top w:val="none" w:sz="0" w:space="0" w:color="auto"/>
                    <w:left w:val="none" w:sz="0" w:space="0" w:color="auto"/>
                    <w:bottom w:val="none" w:sz="0" w:space="0" w:color="auto"/>
                    <w:right w:val="none" w:sz="0" w:space="0" w:color="auto"/>
                  </w:divBdr>
                </w:div>
                <w:div w:id="1465538705">
                  <w:marLeft w:val="0"/>
                  <w:marRight w:val="0"/>
                  <w:marTop w:val="0"/>
                  <w:marBottom w:val="0"/>
                  <w:divBdr>
                    <w:top w:val="none" w:sz="0" w:space="0" w:color="auto"/>
                    <w:left w:val="none" w:sz="0" w:space="0" w:color="auto"/>
                    <w:bottom w:val="none" w:sz="0" w:space="0" w:color="auto"/>
                    <w:right w:val="none" w:sz="0" w:space="0" w:color="auto"/>
                  </w:divBdr>
                </w:div>
                <w:div w:id="1280259983">
                  <w:marLeft w:val="0"/>
                  <w:marRight w:val="0"/>
                  <w:marTop w:val="0"/>
                  <w:marBottom w:val="0"/>
                  <w:divBdr>
                    <w:top w:val="none" w:sz="0" w:space="0" w:color="auto"/>
                    <w:left w:val="none" w:sz="0" w:space="0" w:color="auto"/>
                    <w:bottom w:val="none" w:sz="0" w:space="0" w:color="auto"/>
                    <w:right w:val="none" w:sz="0" w:space="0" w:color="auto"/>
                  </w:divBdr>
                </w:div>
                <w:div w:id="320086573">
                  <w:marLeft w:val="0"/>
                  <w:marRight w:val="0"/>
                  <w:marTop w:val="0"/>
                  <w:marBottom w:val="0"/>
                  <w:divBdr>
                    <w:top w:val="none" w:sz="0" w:space="0" w:color="auto"/>
                    <w:left w:val="none" w:sz="0" w:space="0" w:color="auto"/>
                    <w:bottom w:val="none" w:sz="0" w:space="0" w:color="auto"/>
                    <w:right w:val="none" w:sz="0" w:space="0" w:color="auto"/>
                  </w:divBdr>
                </w:div>
                <w:div w:id="648367546">
                  <w:marLeft w:val="0"/>
                  <w:marRight w:val="0"/>
                  <w:marTop w:val="0"/>
                  <w:marBottom w:val="0"/>
                  <w:divBdr>
                    <w:top w:val="none" w:sz="0" w:space="0" w:color="auto"/>
                    <w:left w:val="none" w:sz="0" w:space="0" w:color="auto"/>
                    <w:bottom w:val="none" w:sz="0" w:space="0" w:color="auto"/>
                    <w:right w:val="none" w:sz="0" w:space="0" w:color="auto"/>
                  </w:divBdr>
                </w:div>
                <w:div w:id="1740208423">
                  <w:marLeft w:val="0"/>
                  <w:marRight w:val="0"/>
                  <w:marTop w:val="0"/>
                  <w:marBottom w:val="0"/>
                  <w:divBdr>
                    <w:top w:val="none" w:sz="0" w:space="0" w:color="auto"/>
                    <w:left w:val="none" w:sz="0" w:space="0" w:color="auto"/>
                    <w:bottom w:val="none" w:sz="0" w:space="0" w:color="auto"/>
                    <w:right w:val="none" w:sz="0" w:space="0" w:color="auto"/>
                  </w:divBdr>
                </w:div>
                <w:div w:id="93213428">
                  <w:marLeft w:val="0"/>
                  <w:marRight w:val="0"/>
                  <w:marTop w:val="0"/>
                  <w:marBottom w:val="0"/>
                  <w:divBdr>
                    <w:top w:val="none" w:sz="0" w:space="0" w:color="auto"/>
                    <w:left w:val="none" w:sz="0" w:space="0" w:color="auto"/>
                    <w:bottom w:val="none" w:sz="0" w:space="0" w:color="auto"/>
                    <w:right w:val="none" w:sz="0" w:space="0" w:color="auto"/>
                  </w:divBdr>
                </w:div>
                <w:div w:id="2041853109">
                  <w:marLeft w:val="0"/>
                  <w:marRight w:val="0"/>
                  <w:marTop w:val="0"/>
                  <w:marBottom w:val="0"/>
                  <w:divBdr>
                    <w:top w:val="none" w:sz="0" w:space="0" w:color="auto"/>
                    <w:left w:val="none" w:sz="0" w:space="0" w:color="auto"/>
                    <w:bottom w:val="none" w:sz="0" w:space="0" w:color="auto"/>
                    <w:right w:val="none" w:sz="0" w:space="0" w:color="auto"/>
                  </w:divBdr>
                </w:div>
                <w:div w:id="3199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dennieandraybalmer dennieandraybalmer</dc:creator>
  <cp:keywords/>
  <dc:description/>
  <cp:lastModifiedBy>dennieandraybalmer dennieandraybalmer</cp:lastModifiedBy>
  <cp:revision>3</cp:revision>
  <dcterms:created xsi:type="dcterms:W3CDTF">2022-01-25T09:58:00Z</dcterms:created>
  <dcterms:modified xsi:type="dcterms:W3CDTF">2022-01-25T18:54:00Z</dcterms:modified>
</cp:coreProperties>
</file>